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A7" w:rsidRPr="002319A7" w:rsidRDefault="002319A7" w:rsidP="0023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9A7">
        <w:rPr>
          <w:rFonts w:ascii="Times New Roman" w:eastAsia="Times New Roman" w:hAnsi="Times New Roman" w:cs="Times New Roman"/>
          <w:b/>
          <w:sz w:val="28"/>
          <w:szCs w:val="28"/>
        </w:rPr>
        <w:t>Paziņojums par līguma noslēgšanu</w:t>
      </w:r>
    </w:p>
    <w:p w:rsidR="002319A7" w:rsidRPr="002319A7" w:rsidRDefault="002319A7" w:rsidP="0023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2"/>
        <w:gridCol w:w="6794"/>
      </w:tblGrid>
      <w:tr w:rsidR="002319A7" w:rsidRPr="002319A7" w:rsidTr="00472B1C">
        <w:trPr>
          <w:cantSplit/>
        </w:trPr>
        <w:tc>
          <w:tcPr>
            <w:tcW w:w="1526" w:type="dxa"/>
            <w:vMerge w:val="restart"/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1. Pasūtītājs: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19A7">
              <w:rPr>
                <w:rFonts w:ascii="Times New Roman" w:eastAsia="Times New Roman" w:hAnsi="Times New Roman" w:cs="Times New Roman"/>
                <w:b/>
              </w:rPr>
              <w:t>Īpaši aizsargājamais kultūras piemineklis-Turaidas muzejrezervāts</w:t>
            </w:r>
          </w:p>
        </w:tc>
      </w:tr>
      <w:tr w:rsidR="002319A7" w:rsidRPr="002319A7" w:rsidTr="00472B1C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(institūcijas nosaukums)</w:t>
            </w:r>
          </w:p>
        </w:tc>
      </w:tr>
    </w:tbl>
    <w:p w:rsidR="002319A7" w:rsidRPr="002319A7" w:rsidRDefault="002319A7" w:rsidP="002319A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319A7" w:rsidRPr="002319A7" w:rsidTr="00472B1C">
        <w:trPr>
          <w:cantSplit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Nodokļu maksātāja reģistrācijas numurs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2319A7" w:rsidRPr="002319A7" w:rsidRDefault="002319A7" w:rsidP="002319A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"/>
        <w:gridCol w:w="5386"/>
        <w:gridCol w:w="1362"/>
        <w:gridCol w:w="656"/>
      </w:tblGrid>
      <w:tr w:rsidR="002319A7" w:rsidRPr="002319A7" w:rsidTr="00472B1C">
        <w:trPr>
          <w:cantSplit/>
          <w:trHeight w:val="233"/>
        </w:trPr>
        <w:tc>
          <w:tcPr>
            <w:tcW w:w="902" w:type="dxa"/>
            <w:vMerge w:val="restart"/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Turaidas iela 10, Sigulda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Latvija, LV-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2150</w:t>
            </w:r>
          </w:p>
        </w:tc>
      </w:tr>
      <w:tr w:rsidR="002319A7" w:rsidRPr="002319A7" w:rsidTr="00472B1C">
        <w:trPr>
          <w:cantSplit/>
          <w:trHeight w:val="232"/>
        </w:trPr>
        <w:tc>
          <w:tcPr>
            <w:tcW w:w="0" w:type="auto"/>
            <w:vMerge/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9A7">
              <w:rPr>
                <w:rFonts w:ascii="Times New Roman" w:eastAsia="Times New Roman" w:hAnsi="Times New Roman" w:cs="Times New Roman"/>
                <w:sz w:val="18"/>
                <w:szCs w:val="18"/>
              </w:rPr>
              <w:t>(iela, pilsēta/ciems/pagasts, rajons)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19A7" w:rsidRPr="002319A7" w:rsidRDefault="002319A7" w:rsidP="002319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157"/>
        <w:gridCol w:w="236"/>
        <w:gridCol w:w="2104"/>
        <w:gridCol w:w="1260"/>
        <w:gridCol w:w="1189"/>
      </w:tblGrid>
      <w:tr w:rsidR="002319A7" w:rsidRPr="002319A7" w:rsidTr="00472B1C">
        <w:trPr>
          <w:cantSplit/>
          <w:trHeight w:val="233"/>
        </w:trPr>
        <w:tc>
          <w:tcPr>
            <w:tcW w:w="959" w:type="dxa"/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Tālrunis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+371-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67971402</w:t>
            </w:r>
          </w:p>
        </w:tc>
        <w:tc>
          <w:tcPr>
            <w:tcW w:w="236" w:type="dxa"/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</w:rPr>
            </w:pP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2319A7">
                <w:rPr>
                  <w:rFonts w:ascii="Times New Roman" w:eastAsia="Times New Roman" w:hAnsi="Times New Roman" w:cs="Times New Roman"/>
                </w:rPr>
                <w:t>Fakss</w:t>
              </w:r>
            </w:smartTag>
            <w:r w:rsidRPr="002319A7">
              <w:rPr>
                <w:rFonts w:ascii="Times New Roman" w:eastAsia="Times New Roman" w:hAnsi="Times New Roman" w:cs="Times New Roman"/>
              </w:rPr>
              <w:t xml:space="preserve"> +371-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9A7" w:rsidRPr="002319A7" w:rsidRDefault="002319A7" w:rsidP="00231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67973628</w:t>
            </w:r>
          </w:p>
        </w:tc>
      </w:tr>
    </w:tbl>
    <w:p w:rsidR="002319A7" w:rsidRPr="002319A7" w:rsidRDefault="002319A7" w:rsidP="002319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19A7" w:rsidRPr="002319A7" w:rsidRDefault="002319A7" w:rsidP="0023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319A7">
        <w:rPr>
          <w:rFonts w:ascii="Times New Roman" w:eastAsia="Times New Roman" w:hAnsi="Times New Roman" w:cs="Times New Roman"/>
        </w:rPr>
        <w:t xml:space="preserve">2. Identifikācijas </w:t>
      </w:r>
      <w:r w:rsidRPr="002319A7">
        <w:rPr>
          <w:rFonts w:ascii="Times New Roman" w:eastAsia="Times New Roman" w:hAnsi="Times New Roman" w:cs="Times New Roman"/>
          <w:bCs/>
        </w:rPr>
        <w:t>numurs:</w:t>
      </w:r>
      <w:r w:rsidRPr="002319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TMR2014/2</w:t>
      </w:r>
    </w:p>
    <w:p w:rsidR="002319A7" w:rsidRPr="002319A7" w:rsidRDefault="002319A7" w:rsidP="002319A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319A7" w:rsidRPr="002319A7" w:rsidRDefault="002319A7" w:rsidP="002319A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19A7">
        <w:rPr>
          <w:rFonts w:ascii="Times New Roman" w:eastAsia="Times New Roman" w:hAnsi="Times New Roman" w:cs="Times New Roman"/>
          <w:bCs/>
        </w:rPr>
        <w:t>3. Līguma noslēgšanas datums:</w:t>
      </w:r>
      <w:r w:rsidRPr="002319A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09.12</w:t>
      </w:r>
      <w:r w:rsidRPr="002319A7">
        <w:rPr>
          <w:rFonts w:ascii="Times New Roman" w:eastAsia="Times New Roman" w:hAnsi="Times New Roman" w:cs="Times New Roman"/>
          <w:b/>
          <w:bCs/>
        </w:rPr>
        <w:t>.2014.</w:t>
      </w:r>
    </w:p>
    <w:p w:rsidR="002319A7" w:rsidRPr="002319A7" w:rsidRDefault="002319A7" w:rsidP="002319A7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319A7">
        <w:rPr>
          <w:rFonts w:ascii="Times New Roman" w:eastAsia="Times New Roman" w:hAnsi="Times New Roman" w:cs="Times New Roman"/>
        </w:rPr>
        <w:tab/>
      </w:r>
      <w:r w:rsidRPr="002319A7">
        <w:rPr>
          <w:rFonts w:ascii="Times New Roman" w:eastAsia="Times New Roman" w:hAnsi="Times New Roman" w:cs="Times New Roman"/>
          <w:sz w:val="18"/>
          <w:szCs w:val="18"/>
        </w:rPr>
        <w:t>(diena/mēnesis/gads)</w:t>
      </w:r>
    </w:p>
    <w:p w:rsidR="002319A7" w:rsidRPr="002319A7" w:rsidRDefault="002319A7" w:rsidP="002319A7">
      <w:pPr>
        <w:spacing w:after="0" w:line="240" w:lineRule="auto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4410" w:type="dxa"/>
        <w:tblLook w:val="0000" w:firstRow="0" w:lastRow="0" w:firstColumn="0" w:lastColumn="0" w:noHBand="0" w:noVBand="0"/>
      </w:tblPr>
      <w:tblGrid>
        <w:gridCol w:w="2634"/>
        <w:gridCol w:w="5888"/>
        <w:gridCol w:w="5888"/>
      </w:tblGrid>
      <w:tr w:rsidR="002319A7" w:rsidRPr="002319A7" w:rsidTr="00472B1C">
        <w:trPr>
          <w:cantSplit/>
          <w:trHeight w:val="499"/>
        </w:trPr>
        <w:tc>
          <w:tcPr>
            <w:tcW w:w="2634" w:type="dxa"/>
            <w:shd w:val="clear" w:color="auto" w:fill="auto"/>
          </w:tcPr>
          <w:p w:rsidR="002319A7" w:rsidRPr="002319A7" w:rsidRDefault="002319A7" w:rsidP="00231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  <w:noProof/>
              </w:rPr>
              <w:t xml:space="preserve">4. Iepirkuma </w:t>
            </w:r>
            <w:r w:rsidRPr="002319A7">
              <w:rPr>
                <w:rFonts w:ascii="Times New Roman" w:eastAsia="Times New Roman" w:hAnsi="Times New Roman" w:cs="Times New Roman"/>
              </w:rPr>
              <w:t>priekšmets:</w:t>
            </w:r>
          </w:p>
          <w:p w:rsidR="002319A7" w:rsidRPr="002319A7" w:rsidRDefault="002319A7" w:rsidP="00231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88" w:type="dxa"/>
          </w:tcPr>
          <w:p w:rsidR="002319A7" w:rsidRPr="002319A7" w:rsidRDefault="002319A7" w:rsidP="002319A7">
            <w:pPr>
              <w:spacing w:after="12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19A7">
              <w:rPr>
                <w:rFonts w:ascii="Times New Roman" w:hAnsi="Times New Roman" w:cs="Times New Roman"/>
              </w:rPr>
              <w:t>Īpaši aizsargājamā kultūras pieminekļa-Turaidas muzejrezervāta darbinieku v</w:t>
            </w:r>
            <w:r>
              <w:rPr>
                <w:rFonts w:ascii="Times New Roman" w:hAnsi="Times New Roman" w:cs="Times New Roman"/>
              </w:rPr>
              <w:t>eselības apdrošināšana</w:t>
            </w:r>
          </w:p>
        </w:tc>
        <w:tc>
          <w:tcPr>
            <w:tcW w:w="5888" w:type="dxa"/>
          </w:tcPr>
          <w:p w:rsidR="002319A7" w:rsidRPr="002319A7" w:rsidRDefault="002319A7" w:rsidP="0023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2319A7" w:rsidRPr="002319A7" w:rsidRDefault="002319A7" w:rsidP="002319A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319A7">
        <w:rPr>
          <w:rFonts w:ascii="Times New Roman" w:eastAsia="Times New Roman" w:hAnsi="Times New Roman" w:cs="Times New Roman"/>
        </w:rPr>
        <w:t>5. Saņemto piedāvājumu skaits</w:t>
      </w:r>
      <w:r w:rsidRPr="002319A7">
        <w:rPr>
          <w:rFonts w:ascii="Times New Roman" w:eastAsia="Times New Roman" w:hAnsi="Times New Roman" w:cs="Times New Roman"/>
          <w:b/>
        </w:rPr>
        <w:t>: 4</w:t>
      </w:r>
      <w:r w:rsidRPr="002319A7">
        <w:rPr>
          <w:rFonts w:ascii="Times New Roman" w:eastAsia="Times New Roman" w:hAnsi="Times New Roman" w:cs="Times New Roman"/>
        </w:rPr>
        <w:t xml:space="preserve"> (četri)</w:t>
      </w:r>
    </w:p>
    <w:p w:rsidR="002319A7" w:rsidRPr="002319A7" w:rsidRDefault="002319A7" w:rsidP="002319A7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319A7" w:rsidRPr="002319A7" w:rsidRDefault="002319A7" w:rsidP="002319A7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319A7">
        <w:rPr>
          <w:rFonts w:ascii="Times New Roman" w:eastAsia="Times New Roman" w:hAnsi="Times New Roman" w:cs="Times New Roman"/>
          <w:bCs/>
        </w:rPr>
        <w:t xml:space="preserve">6. Līguma termiņš: 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2319A7">
        <w:rPr>
          <w:rFonts w:ascii="Times New Roman" w:eastAsia="Times New Roman" w:hAnsi="Times New Roman" w:cs="Times New Roman"/>
          <w:b/>
          <w:bCs/>
        </w:rPr>
        <w:t>2 mēneši</w:t>
      </w:r>
    </w:p>
    <w:p w:rsidR="002319A7" w:rsidRPr="002319A7" w:rsidRDefault="002319A7" w:rsidP="002319A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19A7" w:rsidRPr="002319A7" w:rsidRDefault="002319A7" w:rsidP="002319A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</w:rPr>
      </w:pPr>
      <w:r w:rsidRPr="002319A7">
        <w:rPr>
          <w:rFonts w:ascii="Times New Roman" w:eastAsia="Times New Roman" w:hAnsi="Times New Roman" w:cs="Times New Roman"/>
        </w:rPr>
        <w:t xml:space="preserve">7. Informācija par uzvarētāju: </w:t>
      </w:r>
    </w:p>
    <w:p w:rsidR="002319A7" w:rsidRPr="002319A7" w:rsidRDefault="002319A7" w:rsidP="002319A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1890"/>
        <w:gridCol w:w="2475"/>
        <w:gridCol w:w="2835"/>
      </w:tblGrid>
      <w:tr w:rsidR="002319A7" w:rsidRPr="002319A7" w:rsidTr="00472B1C">
        <w:trPr>
          <w:cantSplit/>
          <w:trHeight w:val="23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Times New Roman" w:hAnsi="Times New Roman" w:cs="Times New Roman"/>
                <w:bCs/>
              </w:rPr>
              <w:t>Nosaukums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Times New Roman" w:hAnsi="Times New Roman" w:cs="Times New Roman"/>
                <w:bCs/>
              </w:rPr>
              <w:t>Nodokļu maksātāja reģistrācijas numurs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Times New Roman" w:hAnsi="Times New Roman" w:cs="Times New Roman"/>
                <w:bCs/>
              </w:rPr>
              <w:t>Adrese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7" w:rsidRPr="002319A7" w:rsidRDefault="002319A7" w:rsidP="00231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Times New Roman" w:hAnsi="Times New Roman" w:cs="Times New Roman"/>
                <w:bCs/>
              </w:rPr>
              <w:t xml:space="preserve">Līguma kopējā summa </w:t>
            </w:r>
          </w:p>
          <w:p w:rsidR="002319A7" w:rsidRPr="002319A7" w:rsidRDefault="002319A7" w:rsidP="00231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9A7">
              <w:rPr>
                <w:rFonts w:ascii="Times New Roman" w:eastAsia="Arial Unicode MS" w:hAnsi="Times New Roman" w:cs="Times New Roman"/>
              </w:rPr>
              <w:t>bez PVN</w:t>
            </w:r>
          </w:p>
        </w:tc>
      </w:tr>
      <w:tr w:rsidR="002319A7" w:rsidRPr="002319A7" w:rsidTr="00472B1C">
        <w:trPr>
          <w:cantSplit/>
          <w:trHeight w:val="23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7" w:rsidRDefault="002319A7" w:rsidP="002319A7">
            <w:pPr>
              <w:rPr>
                <w:rFonts w:ascii="Times New Roman" w:hAnsi="Times New Roman" w:cs="Times New Roman"/>
                <w:b/>
              </w:rPr>
            </w:pPr>
          </w:p>
          <w:p w:rsidR="002319A7" w:rsidRPr="002319A7" w:rsidRDefault="002319A7" w:rsidP="002319A7">
            <w:pPr>
              <w:rPr>
                <w:rFonts w:ascii="Times New Roman" w:hAnsi="Times New Roman" w:cs="Times New Roman"/>
                <w:b/>
              </w:rPr>
            </w:pPr>
            <w:r w:rsidRPr="002319A7">
              <w:rPr>
                <w:rFonts w:ascii="Times New Roman" w:hAnsi="Times New Roman" w:cs="Times New Roman"/>
                <w:b/>
              </w:rPr>
              <w:t>AAS “Balta”</w:t>
            </w:r>
          </w:p>
          <w:p w:rsidR="002319A7" w:rsidRPr="002319A7" w:rsidRDefault="002319A7" w:rsidP="002319A7">
            <w:pPr>
              <w:tabs>
                <w:tab w:val="left" w:pos="2321"/>
              </w:tabs>
              <w:rPr>
                <w:rFonts w:ascii="Times New Roman" w:hAnsi="Times New Roman" w:cs="Times New Roman"/>
              </w:rPr>
            </w:pPr>
            <w:r w:rsidRPr="002319A7">
              <w:rPr>
                <w:rFonts w:ascii="Times New Roman" w:hAnsi="Times New Roman" w:cs="Times New Roman"/>
              </w:rPr>
              <w:tab/>
            </w:r>
          </w:p>
          <w:p w:rsidR="002319A7" w:rsidRPr="002319A7" w:rsidRDefault="002319A7" w:rsidP="00231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9A7">
              <w:rPr>
                <w:rFonts w:ascii="Times New Roman" w:hAnsi="Times New Roman" w:cs="Times New Roman"/>
              </w:rPr>
              <w:t>40003049409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7" w:rsidRPr="002319A7" w:rsidRDefault="002319A7" w:rsidP="002319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9A7">
              <w:rPr>
                <w:rFonts w:ascii="Times New Roman" w:hAnsi="Times New Roman" w:cs="Times New Roman"/>
              </w:rPr>
              <w:t>Raunas iela 10/12, Rīga, LV – 1039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A7" w:rsidRPr="002319A7" w:rsidRDefault="002319A7" w:rsidP="002319A7">
            <w:pPr>
              <w:spacing w:after="0" w:line="240" w:lineRule="auto"/>
              <w:ind w:left="96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9A7" w:rsidRPr="002319A7" w:rsidRDefault="002319A7" w:rsidP="002319A7">
            <w:pPr>
              <w:spacing w:after="0" w:line="240" w:lineRule="auto"/>
              <w:ind w:left="96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Gada </w:t>
            </w:r>
            <w:r w:rsidRPr="002319A7">
              <w:rPr>
                <w:rFonts w:ascii="Times New Roman" w:hAnsi="Times New Roman" w:cs="Times New Roman"/>
              </w:rPr>
              <w:t>apdrošināšanas prēmija vienam cilvēkam – 168,00 EUR ( viens simts sešdesmit astoņi eiro un 00 centi)</w:t>
            </w:r>
          </w:p>
        </w:tc>
      </w:tr>
    </w:tbl>
    <w:p w:rsidR="002319A7" w:rsidRPr="002319A7" w:rsidRDefault="002319A7" w:rsidP="002319A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548"/>
        <w:gridCol w:w="7491"/>
      </w:tblGrid>
      <w:tr w:rsidR="002319A7" w:rsidRPr="002319A7" w:rsidTr="00472B1C">
        <w:trPr>
          <w:cantSplit/>
          <w:trHeight w:val="960"/>
        </w:trPr>
        <w:tc>
          <w:tcPr>
            <w:tcW w:w="1548" w:type="dxa"/>
            <w:shd w:val="clear" w:color="auto" w:fill="auto"/>
          </w:tcPr>
          <w:p w:rsidR="002319A7" w:rsidRPr="002319A7" w:rsidRDefault="002319A7" w:rsidP="002319A7">
            <w:pPr>
              <w:tabs>
                <w:tab w:val="left" w:pos="1701"/>
                <w:tab w:val="left" w:pos="198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2319A7">
              <w:rPr>
                <w:rFonts w:ascii="Times New Roman" w:eastAsia="Times New Roman" w:hAnsi="Times New Roman" w:cs="Times New Roman"/>
              </w:rPr>
              <w:t>8. Citas ziņas:</w:t>
            </w:r>
          </w:p>
        </w:tc>
        <w:tc>
          <w:tcPr>
            <w:tcW w:w="7491" w:type="dxa"/>
            <w:shd w:val="clear" w:color="auto" w:fill="auto"/>
          </w:tcPr>
          <w:p w:rsidR="002319A7" w:rsidRPr="002319A7" w:rsidRDefault="002319A7" w:rsidP="002319A7">
            <w:pPr>
              <w:tabs>
                <w:tab w:val="left" w:pos="1701"/>
                <w:tab w:val="left" w:pos="1985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9A7">
              <w:rPr>
                <w:rFonts w:ascii="Times New Roman" w:eastAsia="Times New Roman" w:hAnsi="Times New Roman" w:cs="Times New Roman"/>
                <w:i/>
              </w:rPr>
              <w:t xml:space="preserve">Papildus informāciju nepieciešamības gadījumā iespējams saņemt, sazinoties ar Īpaši aizsargājamā kultūras pieminekļa - Turaidas muzejrezervāta kontaktpersonu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personāla speciālisti Ivonnu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Deisoni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</w:rPr>
              <w:t>tālrunis 67971402, e-pasts: ivonna.deisone@turaida-muzejs.lv</w:t>
            </w:r>
          </w:p>
        </w:tc>
      </w:tr>
    </w:tbl>
    <w:p w:rsidR="00F461EC" w:rsidRDefault="00F461EC"/>
    <w:sectPr w:rsidR="00F46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A7"/>
    <w:rsid w:val="002319A7"/>
    <w:rsid w:val="00D122C0"/>
    <w:rsid w:val="00E723D2"/>
    <w:rsid w:val="00F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F56CC9-B004-4034-B7F9-569C765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2014-12-10T13:43:00Z</dcterms:created>
  <dcterms:modified xsi:type="dcterms:W3CDTF">2014-12-10T13:43:00Z</dcterms:modified>
</cp:coreProperties>
</file>